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DF4" w:rsidRDefault="00B124E5">
      <w:pPr>
        <w:pStyle w:val="Titolo1"/>
      </w:pPr>
      <w:bookmarkStart w:id="0" w:name="_GoBack"/>
      <w:bookmarkEnd w:id="0"/>
      <w:r>
        <w:t xml:space="preserve">Allegato </w:t>
      </w:r>
      <w:r w:rsidR="00A87BC2">
        <w:t>3</w:t>
      </w:r>
      <w:r>
        <w:t xml:space="preserve"> – Modello di dichiarazione di assenza di cause di inconferibilità e incompatibilità dell’incarico nell’ambito della Commissione di valutazione </w:t>
      </w:r>
    </w:p>
    <w:p w:rsidR="00711DF4" w:rsidRDefault="00711DF4">
      <w:pPr>
        <w:widowControl w:val="0"/>
        <w:autoSpaceDE w:val="0"/>
        <w:autoSpaceDN w:val="0"/>
        <w:adjustRightInd w:val="0"/>
        <w:rPr>
          <w:rFonts w:cs="Times New Roman"/>
          <w:color w:val="000000" w:themeColor="text1"/>
        </w:rPr>
      </w:pPr>
    </w:p>
    <w:p w:rsidR="00711DF4" w:rsidRDefault="00B124E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autoSpaceDE w:val="0"/>
        <w:autoSpaceDN w:val="0"/>
        <w:adjustRightInd w:val="0"/>
        <w:jc w:val="center"/>
        <w:rPr>
          <w:rFonts w:cs="Pª˝ø˜B‡"/>
          <w:b/>
          <w:color w:val="000000" w:themeColor="text1"/>
          <w:sz w:val="28"/>
          <w:szCs w:val="28"/>
        </w:rPr>
      </w:pPr>
      <w:r>
        <w:rPr>
          <w:rFonts w:cs="Times New Roman"/>
          <w:b/>
          <w:color w:val="000000" w:themeColor="text1"/>
          <w:sz w:val="28"/>
          <w:szCs w:val="28"/>
        </w:rPr>
        <w:t xml:space="preserve">MODELLO DI DICHIARAZIONE DI ASSENZA DI CAUSE DI INCONFERIBILITÀ E INCOMPATIBILITA’ </w:t>
      </w:r>
      <w:r>
        <w:rPr>
          <w:rFonts w:cs="Pª˝ø˜B‡"/>
          <w:b/>
          <w:color w:val="000000" w:themeColor="text1"/>
          <w:sz w:val="28"/>
          <w:szCs w:val="28"/>
        </w:rPr>
        <w:t xml:space="preserve">DELL’INCARICO NELL’AMBITO DELLA COMMISSIONE DI VALUTAZIONE </w:t>
      </w:r>
    </w:p>
    <w:p w:rsidR="00711DF4" w:rsidRDefault="00711DF4">
      <w:pPr>
        <w:widowControl w:val="0"/>
        <w:autoSpaceDE w:val="0"/>
        <w:autoSpaceDN w:val="0"/>
        <w:adjustRightInd w:val="0"/>
        <w:jc w:val="center"/>
        <w:rPr>
          <w:rFonts w:cs="Pª˝ø˜B‡"/>
          <w:b/>
          <w:color w:val="000000" w:themeColor="text1"/>
          <w:sz w:val="26"/>
          <w:szCs w:val="26"/>
        </w:rPr>
      </w:pPr>
    </w:p>
    <w:p w:rsidR="00711DF4" w:rsidRDefault="00B124E5">
      <w:pPr>
        <w:widowControl w:val="0"/>
        <w:autoSpaceDE w:val="0"/>
        <w:autoSpaceDN w:val="0"/>
        <w:adjustRightInd w:val="0"/>
        <w:jc w:val="center"/>
        <w:rPr>
          <w:rFonts w:cs="Pª˝ø˜B‡"/>
          <w:b/>
          <w:color w:val="000000" w:themeColor="text1"/>
          <w:sz w:val="26"/>
          <w:szCs w:val="26"/>
        </w:rPr>
      </w:pPr>
      <w:r>
        <w:rPr>
          <w:rFonts w:cs="Pª˝ø˜B‡"/>
          <w:b/>
          <w:color w:val="000000" w:themeColor="text1"/>
          <w:sz w:val="26"/>
          <w:szCs w:val="26"/>
        </w:rPr>
        <w:t>Asse _____ Azione _______ PATT ______</w:t>
      </w:r>
    </w:p>
    <w:p w:rsidR="00711DF4" w:rsidRDefault="00B124E5">
      <w:pPr>
        <w:widowControl w:val="0"/>
        <w:autoSpaceDE w:val="0"/>
        <w:autoSpaceDN w:val="0"/>
        <w:adjustRightInd w:val="0"/>
        <w:jc w:val="center"/>
        <w:rPr>
          <w:rFonts w:cs="Pª˝ø˜B‡"/>
          <w:b/>
          <w:color w:val="000000" w:themeColor="text1"/>
          <w:sz w:val="26"/>
          <w:szCs w:val="26"/>
        </w:rPr>
      </w:pPr>
      <w:r>
        <w:rPr>
          <w:rFonts w:cs="Pª˝ø˜B‡"/>
          <w:b/>
          <w:color w:val="000000" w:themeColor="text1"/>
          <w:sz w:val="26"/>
          <w:szCs w:val="26"/>
        </w:rPr>
        <w:t>Avviso_________________ pubblicato sulla GURS n. del _________</w:t>
      </w:r>
    </w:p>
    <w:p w:rsidR="00711DF4" w:rsidRDefault="00B124E5">
      <w:pPr>
        <w:widowControl w:val="0"/>
        <w:autoSpaceDE w:val="0"/>
        <w:autoSpaceDN w:val="0"/>
        <w:adjustRightInd w:val="0"/>
        <w:jc w:val="center"/>
        <w:rPr>
          <w:rFonts w:cs="Pª˝ø˜B‡"/>
          <w:i/>
          <w:color w:val="000000" w:themeColor="text1"/>
          <w:sz w:val="26"/>
          <w:szCs w:val="26"/>
        </w:rPr>
      </w:pPr>
      <w:r>
        <w:rPr>
          <w:rFonts w:cs="Pª˝ø˜B‡"/>
          <w:i/>
          <w:color w:val="000000" w:themeColor="text1"/>
          <w:sz w:val="26"/>
          <w:szCs w:val="26"/>
        </w:rPr>
        <w:t>(da compilare al momento dell’accettazione dell’incarico)</w:t>
      </w:r>
    </w:p>
    <w:p w:rsidR="00711DF4" w:rsidRDefault="00711DF4">
      <w:pPr>
        <w:widowControl w:val="0"/>
        <w:autoSpaceDE w:val="0"/>
        <w:autoSpaceDN w:val="0"/>
        <w:adjustRightInd w:val="0"/>
        <w:rPr>
          <w:rFonts w:cs="Times New Roman"/>
          <w:color w:val="000000" w:themeColor="text1"/>
          <w:sz w:val="26"/>
          <w:szCs w:val="26"/>
        </w:rPr>
      </w:pPr>
    </w:p>
    <w:p w:rsidR="00711DF4" w:rsidRDefault="00711DF4">
      <w:pPr>
        <w:widowControl w:val="0"/>
        <w:autoSpaceDE w:val="0"/>
        <w:autoSpaceDN w:val="0"/>
        <w:adjustRightInd w:val="0"/>
        <w:rPr>
          <w:rFonts w:cs="Times New Roman"/>
          <w:color w:val="000000" w:themeColor="text1"/>
          <w:sz w:val="26"/>
          <w:szCs w:val="26"/>
        </w:rPr>
      </w:pPr>
    </w:p>
    <w:p w:rsidR="00711DF4" w:rsidRDefault="00711DF4">
      <w:pPr>
        <w:widowControl w:val="0"/>
        <w:autoSpaceDE w:val="0"/>
        <w:autoSpaceDN w:val="0"/>
        <w:adjustRightInd w:val="0"/>
        <w:rPr>
          <w:rFonts w:cs="Pª˝ø˜B‡"/>
          <w:color w:val="000000" w:themeColor="text1"/>
          <w:sz w:val="26"/>
          <w:szCs w:val="26"/>
        </w:rPr>
      </w:pPr>
    </w:p>
    <w:p w:rsidR="00711DF4" w:rsidRDefault="00B124E5">
      <w:pPr>
        <w:widowControl w:val="0"/>
        <w:autoSpaceDE w:val="0"/>
        <w:autoSpaceDN w:val="0"/>
        <w:adjustRightInd w:val="0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Io </w:t>
      </w:r>
      <w:r>
        <w:rPr>
          <w:rFonts w:cs="Pª˝ø˜B‡"/>
          <w:color w:val="000000" w:themeColor="text1"/>
          <w:sz w:val="26"/>
          <w:szCs w:val="26"/>
        </w:rPr>
        <w:t xml:space="preserve">sottoscritto/a …………………………………………, nato/a </w:t>
      </w:r>
      <w:proofErr w:type="spellStart"/>
      <w:r>
        <w:rPr>
          <w:rFonts w:cs="Pª˝ø˜B‡"/>
          <w:color w:val="000000" w:themeColor="text1"/>
          <w:sz w:val="26"/>
          <w:szCs w:val="26"/>
        </w:rPr>
        <w:t>a</w:t>
      </w:r>
      <w:proofErr w:type="spellEnd"/>
      <w:r>
        <w:rPr>
          <w:rFonts w:cs="Pª˝ø˜B‡"/>
          <w:color w:val="000000" w:themeColor="text1"/>
          <w:sz w:val="26"/>
          <w:szCs w:val="26"/>
        </w:rPr>
        <w:t>…………………………,  il …………………., in relazione al conferimento dell’incarico di cui al Decreto del Dirigente Generale del Dipartimento regionale ……….. n.……………del …………………., valendomi delle dispo</w:t>
      </w:r>
      <w:r>
        <w:rPr>
          <w:rFonts w:cs="Times New Roman"/>
          <w:color w:val="000000" w:themeColor="text1"/>
          <w:sz w:val="26"/>
          <w:szCs w:val="26"/>
        </w:rPr>
        <w:t>sizioni di cui al DPR n. 445/2000,</w:t>
      </w:r>
      <w:r>
        <w:rPr>
          <w:rFonts w:cs="Pª˝ø˜B‡"/>
          <w:color w:val="000000" w:themeColor="text1"/>
          <w:sz w:val="26"/>
          <w:szCs w:val="26"/>
        </w:rPr>
        <w:t xml:space="preserve"> consapevole delle sanzioni previste dall’art. 76 della normativa suindicata per le ipotesi di falsità in </w:t>
      </w:r>
      <w:r>
        <w:rPr>
          <w:rFonts w:cs="Times New Roman"/>
          <w:color w:val="000000" w:themeColor="text1"/>
          <w:sz w:val="26"/>
          <w:szCs w:val="26"/>
        </w:rPr>
        <w:t>atti e dichiarazioni mendaci nonché delle conseguenze di cui all'art. 75, comma 1, del medesimo</w:t>
      </w:r>
      <w:r>
        <w:rPr>
          <w:rFonts w:cs="Pª˝ø˜B‡"/>
          <w:color w:val="000000" w:themeColor="text1"/>
          <w:sz w:val="26"/>
          <w:szCs w:val="26"/>
        </w:rPr>
        <w:t xml:space="preserve"> </w:t>
      </w:r>
      <w:r>
        <w:rPr>
          <w:rFonts w:cs="Times New Roman"/>
          <w:color w:val="000000" w:themeColor="text1"/>
          <w:sz w:val="26"/>
          <w:szCs w:val="26"/>
        </w:rPr>
        <w:t>DP</w:t>
      </w:r>
      <w:r>
        <w:rPr>
          <w:rFonts w:cs="Pª˝ø˜B‡"/>
          <w:color w:val="000000" w:themeColor="text1"/>
          <w:sz w:val="26"/>
          <w:szCs w:val="26"/>
        </w:rPr>
        <w:t xml:space="preserve">R e di cui all’art. 20, comma 5, del </w:t>
      </w:r>
      <w:proofErr w:type="spellStart"/>
      <w:r>
        <w:rPr>
          <w:rFonts w:cs="Pª˝ø˜B‡"/>
          <w:color w:val="000000" w:themeColor="text1"/>
          <w:sz w:val="26"/>
          <w:szCs w:val="26"/>
        </w:rPr>
        <w:t>D.Lgs.</w:t>
      </w:r>
      <w:proofErr w:type="spellEnd"/>
      <w:r>
        <w:rPr>
          <w:rFonts w:cs="Pª˝ø˜B‡"/>
          <w:color w:val="000000" w:themeColor="text1"/>
          <w:sz w:val="26"/>
          <w:szCs w:val="26"/>
        </w:rPr>
        <w:t xml:space="preserve"> n.39/2013, sotto la mia personale responsabilità, ai fini di quanto previsto dal </w:t>
      </w:r>
      <w:proofErr w:type="spellStart"/>
      <w:r>
        <w:rPr>
          <w:rFonts w:cs="Pª˝ø˜B‡"/>
          <w:color w:val="000000" w:themeColor="text1"/>
          <w:sz w:val="26"/>
          <w:szCs w:val="26"/>
        </w:rPr>
        <w:t>D.Lgs.</w:t>
      </w:r>
      <w:proofErr w:type="spellEnd"/>
      <w:r>
        <w:rPr>
          <w:rFonts w:cs="Pª˝ø˜B‡"/>
          <w:color w:val="000000" w:themeColor="text1"/>
          <w:sz w:val="26"/>
          <w:szCs w:val="26"/>
        </w:rPr>
        <w:t xml:space="preserve"> 39/2013 recante “</w:t>
      </w:r>
      <w:r>
        <w:rPr>
          <w:rFonts w:cs="Pª˝ø˜B‡"/>
          <w:i/>
          <w:color w:val="000000" w:themeColor="text1"/>
          <w:sz w:val="26"/>
          <w:szCs w:val="26"/>
        </w:rPr>
        <w:t xml:space="preserve">Disposizioni in materia di inconferibilità e </w:t>
      </w:r>
      <w:r>
        <w:rPr>
          <w:rFonts w:cs="Times New Roman"/>
          <w:i/>
          <w:color w:val="000000" w:themeColor="text1"/>
          <w:sz w:val="26"/>
          <w:szCs w:val="26"/>
        </w:rPr>
        <w:t>incompatibilità di incarichi presso le pubbliche amministrazioni e presso gli enti privati in controllo</w:t>
      </w:r>
      <w:r>
        <w:rPr>
          <w:rFonts w:cs="Pª˝ø˜B‡"/>
          <w:i/>
          <w:color w:val="000000" w:themeColor="text1"/>
          <w:sz w:val="26"/>
          <w:szCs w:val="26"/>
        </w:rPr>
        <w:t xml:space="preserve"> pubblico, a norma dell’articolo 1, commi 49 e 50, della Legge 6 novembre 2012, n.190</w:t>
      </w:r>
      <w:r>
        <w:rPr>
          <w:rFonts w:cs="Pª˝ø˜B‡"/>
          <w:color w:val="000000" w:themeColor="text1"/>
          <w:sz w:val="26"/>
          <w:szCs w:val="26"/>
        </w:rPr>
        <w:t xml:space="preserve">”, consapevole </w:t>
      </w:r>
      <w:r>
        <w:rPr>
          <w:rFonts w:cs="Times New Roman"/>
          <w:color w:val="000000" w:themeColor="text1"/>
          <w:sz w:val="26"/>
          <w:szCs w:val="26"/>
        </w:rPr>
        <w:t xml:space="preserve">anche della nullità degli incarichi conferiti in violazione delle disposizioni del </w:t>
      </w:r>
      <w:proofErr w:type="spellStart"/>
      <w:r>
        <w:rPr>
          <w:rFonts w:cs="Times New Roman"/>
          <w:color w:val="000000" w:themeColor="text1"/>
          <w:sz w:val="26"/>
          <w:szCs w:val="26"/>
        </w:rPr>
        <w:t>D.Lgs.</w:t>
      </w:r>
      <w:proofErr w:type="spellEnd"/>
      <w:r>
        <w:rPr>
          <w:rFonts w:cs="Times New Roman"/>
          <w:color w:val="000000" w:themeColor="text1"/>
          <w:sz w:val="26"/>
          <w:szCs w:val="26"/>
        </w:rPr>
        <w:t xml:space="preserve"> n.39/2013</w:t>
      </w:r>
    </w:p>
    <w:p w:rsidR="00711DF4" w:rsidRDefault="00711DF4">
      <w:pPr>
        <w:widowControl w:val="0"/>
        <w:autoSpaceDE w:val="0"/>
        <w:autoSpaceDN w:val="0"/>
        <w:adjustRightInd w:val="0"/>
        <w:rPr>
          <w:rFonts w:cs="Times New Roman"/>
          <w:color w:val="000000" w:themeColor="text1"/>
          <w:sz w:val="26"/>
          <w:szCs w:val="26"/>
        </w:rPr>
      </w:pPr>
    </w:p>
    <w:p w:rsidR="00711DF4" w:rsidRDefault="00B124E5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color w:val="000000" w:themeColor="text1"/>
          <w:sz w:val="26"/>
          <w:szCs w:val="26"/>
        </w:rPr>
      </w:pPr>
      <w:r>
        <w:rPr>
          <w:rFonts w:cs="Times New Roman"/>
          <w:b/>
          <w:color w:val="000000" w:themeColor="text1"/>
          <w:sz w:val="26"/>
          <w:szCs w:val="26"/>
        </w:rPr>
        <w:t>DICHIARO</w:t>
      </w:r>
    </w:p>
    <w:p w:rsidR="00711DF4" w:rsidRDefault="00711DF4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color w:val="000000" w:themeColor="text1"/>
          <w:sz w:val="26"/>
          <w:szCs w:val="26"/>
        </w:rPr>
      </w:pPr>
    </w:p>
    <w:p w:rsidR="00711DF4" w:rsidRDefault="00B124E5">
      <w:pPr>
        <w:numPr>
          <w:ilvl w:val="0"/>
          <w:numId w:val="2"/>
        </w:numPr>
        <w:jc w:val="both"/>
        <w:rPr>
          <w:rFonts w:ascii="Calibri" w:hAnsi="Calibri"/>
          <w:color w:val="000000"/>
          <w:sz w:val="26"/>
          <w:szCs w:val="26"/>
          <w:lang w:eastAsia="it-IT"/>
        </w:rPr>
      </w:pPr>
      <w:r>
        <w:rPr>
          <w:rFonts w:ascii="Calibri" w:hAnsi="Calibri"/>
          <w:color w:val="000000"/>
          <w:sz w:val="26"/>
          <w:szCs w:val="26"/>
          <w:lang w:eastAsia="it-IT"/>
        </w:rPr>
        <w:t>di non aver riportato condanne penali e non essere destinatario/a di provvedimenti che riguardano l’applicazione di misure di prevenzione, di decisioni civili e di provvedimenti amministrativi iscritti nel casellario giudiziale;</w:t>
      </w:r>
    </w:p>
    <w:p w:rsidR="00711DF4" w:rsidRDefault="00B124E5">
      <w:pPr>
        <w:numPr>
          <w:ilvl w:val="0"/>
          <w:numId w:val="2"/>
        </w:numPr>
        <w:jc w:val="both"/>
        <w:rPr>
          <w:rFonts w:ascii="Calibri" w:hAnsi="Calibri"/>
          <w:color w:val="000000"/>
          <w:sz w:val="26"/>
          <w:szCs w:val="26"/>
          <w:lang w:eastAsia="it-IT"/>
        </w:rPr>
      </w:pPr>
      <w:r>
        <w:rPr>
          <w:rFonts w:ascii="Calibri" w:hAnsi="Calibri"/>
          <w:color w:val="000000"/>
          <w:sz w:val="26"/>
          <w:szCs w:val="26"/>
          <w:lang w:eastAsia="it-IT"/>
        </w:rPr>
        <w:t>di non essere stato destituito/a o dispensato/a dall’impiego presso una pubblica amministrazione e di non essere stato dichiarato/o decaduto/a da altro impiego pubblico per averlo conseguito mediante produzione di documenti falsi o viziati da invalidità insanabile;</w:t>
      </w:r>
    </w:p>
    <w:p w:rsidR="00711DF4" w:rsidRDefault="00B124E5">
      <w:pPr>
        <w:numPr>
          <w:ilvl w:val="0"/>
          <w:numId w:val="2"/>
        </w:numPr>
        <w:jc w:val="both"/>
        <w:rPr>
          <w:rFonts w:ascii="Calibri" w:hAnsi="Calibri"/>
          <w:color w:val="000000"/>
          <w:sz w:val="26"/>
          <w:szCs w:val="26"/>
          <w:lang w:eastAsia="it-IT"/>
        </w:rPr>
      </w:pPr>
      <w:r>
        <w:rPr>
          <w:rFonts w:ascii="Calibri" w:hAnsi="Calibri"/>
          <w:color w:val="000000"/>
          <w:sz w:val="26"/>
          <w:szCs w:val="26"/>
          <w:lang w:eastAsia="it-IT"/>
        </w:rPr>
        <w:t xml:space="preserve">di non ricadere in alcuna delle situazioni di inconferibilità di incarichi presso le pubbliche amministrazioni e presso gli enti privati a controllo pubblico ai sensi dell’art.3 comma 1 del </w:t>
      </w:r>
      <w:proofErr w:type="spellStart"/>
      <w:r>
        <w:rPr>
          <w:rFonts w:ascii="Calibri" w:hAnsi="Calibri"/>
          <w:color w:val="000000"/>
          <w:sz w:val="26"/>
          <w:szCs w:val="26"/>
          <w:lang w:eastAsia="it-IT"/>
        </w:rPr>
        <w:t>D.Lgs.</w:t>
      </w:r>
      <w:proofErr w:type="spellEnd"/>
      <w:r>
        <w:rPr>
          <w:rFonts w:ascii="Calibri" w:hAnsi="Calibri"/>
          <w:color w:val="000000"/>
          <w:sz w:val="26"/>
          <w:szCs w:val="26"/>
          <w:lang w:eastAsia="it-IT"/>
        </w:rPr>
        <w:t xml:space="preserve"> n. 39/2013 ed in particolare di non essere stato/a condannato/a, </w:t>
      </w:r>
      <w:r>
        <w:rPr>
          <w:rFonts w:ascii="Calibri" w:hAnsi="Calibri"/>
          <w:color w:val="000000"/>
          <w:sz w:val="26"/>
          <w:szCs w:val="26"/>
          <w:lang w:eastAsia="it-IT"/>
        </w:rPr>
        <w:lastRenderedPageBreak/>
        <w:t>anche con sentenza non passata in giudicato, per i reati per reati contro la pubblica amministrazione previsti nel capo I del titolo II del libro secondo del codice penale;</w:t>
      </w:r>
    </w:p>
    <w:p w:rsidR="00711DF4" w:rsidRDefault="00B124E5">
      <w:pPr>
        <w:numPr>
          <w:ilvl w:val="0"/>
          <w:numId w:val="2"/>
        </w:numPr>
        <w:jc w:val="both"/>
        <w:rPr>
          <w:rFonts w:ascii="Calibri" w:hAnsi="Calibri"/>
          <w:color w:val="000000"/>
          <w:sz w:val="26"/>
          <w:szCs w:val="26"/>
          <w:lang w:eastAsia="it-IT"/>
        </w:rPr>
      </w:pPr>
      <w:r>
        <w:rPr>
          <w:rFonts w:ascii="Calibri" w:hAnsi="Calibri"/>
          <w:color w:val="000000"/>
          <w:sz w:val="26"/>
          <w:szCs w:val="26"/>
          <w:lang w:eastAsia="it-IT"/>
        </w:rPr>
        <w:t>nel caso di attività consulenziali fornite direttamente a pubbliche amministrazioni di non essere stato sottoposto a cause di risoluzione contrattuale (per esempio controversie, sopraggiunte incompatibilità, etc.) diverse dalla naturale scadenza del contratto;</w:t>
      </w:r>
    </w:p>
    <w:p w:rsidR="00711DF4" w:rsidRDefault="00B124E5">
      <w:pPr>
        <w:numPr>
          <w:ilvl w:val="0"/>
          <w:numId w:val="2"/>
        </w:numPr>
        <w:jc w:val="both"/>
        <w:rPr>
          <w:rFonts w:ascii="Calibri" w:hAnsi="Calibri"/>
          <w:color w:val="000000"/>
          <w:sz w:val="26"/>
          <w:szCs w:val="26"/>
          <w:lang w:eastAsia="it-IT"/>
        </w:rPr>
      </w:pPr>
      <w:r>
        <w:rPr>
          <w:rFonts w:ascii="Calibri" w:hAnsi="Calibri"/>
          <w:color w:val="000000"/>
          <w:sz w:val="26"/>
          <w:szCs w:val="26"/>
          <w:lang w:eastAsia="it-IT"/>
        </w:rPr>
        <w:t xml:space="preserve">di possedere comprovata esperienza e specifiche competenze </w:t>
      </w:r>
      <w:r w:rsidR="00A87BC2">
        <w:rPr>
          <w:rFonts w:ascii="Calibri" w:hAnsi="Calibri"/>
          <w:color w:val="000000"/>
          <w:sz w:val="26"/>
          <w:szCs w:val="26"/>
          <w:lang w:eastAsia="it-IT"/>
        </w:rPr>
        <w:t xml:space="preserve">tecniche ed amministrative </w:t>
      </w:r>
      <w:r>
        <w:rPr>
          <w:rFonts w:ascii="Calibri" w:hAnsi="Calibri"/>
          <w:color w:val="000000"/>
          <w:sz w:val="26"/>
          <w:szCs w:val="26"/>
          <w:lang w:eastAsia="it-IT"/>
        </w:rPr>
        <w:t>per la valutazione delle istanze di cui all’Avviso in oggetto;</w:t>
      </w:r>
    </w:p>
    <w:p w:rsidR="00711DF4" w:rsidRDefault="00B124E5">
      <w:pPr>
        <w:numPr>
          <w:ilvl w:val="0"/>
          <w:numId w:val="2"/>
        </w:numPr>
        <w:jc w:val="both"/>
        <w:rPr>
          <w:rFonts w:ascii="Calibri" w:hAnsi="Calibri"/>
          <w:color w:val="000000"/>
          <w:sz w:val="26"/>
          <w:szCs w:val="26"/>
          <w:lang w:eastAsia="it-IT"/>
        </w:rPr>
      </w:pPr>
      <w:r>
        <w:rPr>
          <w:rFonts w:ascii="Calibri" w:hAnsi="Calibri"/>
          <w:color w:val="000000"/>
          <w:sz w:val="26"/>
          <w:szCs w:val="26"/>
          <w:lang w:eastAsia="it-IT"/>
        </w:rPr>
        <w:t xml:space="preserve">di non ricadere nelle cause di incompatibilità contemplate dal </w:t>
      </w:r>
      <w:proofErr w:type="spellStart"/>
      <w:r>
        <w:rPr>
          <w:rFonts w:ascii="Calibri" w:hAnsi="Calibri"/>
          <w:color w:val="000000"/>
          <w:sz w:val="26"/>
          <w:szCs w:val="26"/>
          <w:lang w:eastAsia="it-IT"/>
        </w:rPr>
        <w:t>D.Lgs.</w:t>
      </w:r>
      <w:proofErr w:type="spellEnd"/>
      <w:r>
        <w:rPr>
          <w:rFonts w:ascii="Calibri" w:hAnsi="Calibri"/>
          <w:color w:val="000000"/>
          <w:sz w:val="26"/>
          <w:szCs w:val="26"/>
          <w:lang w:eastAsia="it-IT"/>
        </w:rPr>
        <w:t xml:space="preserve"> n.39/2013, ed in particolare:</w:t>
      </w:r>
    </w:p>
    <w:p w:rsidR="00711DF4" w:rsidRDefault="00B124E5">
      <w:pPr>
        <w:numPr>
          <w:ilvl w:val="1"/>
          <w:numId w:val="3"/>
        </w:numPr>
        <w:jc w:val="both"/>
        <w:rPr>
          <w:rFonts w:ascii="Calibri" w:hAnsi="Calibri"/>
          <w:color w:val="000000"/>
          <w:sz w:val="26"/>
          <w:szCs w:val="26"/>
          <w:lang w:eastAsia="it-IT"/>
        </w:rPr>
      </w:pPr>
      <w:r>
        <w:rPr>
          <w:rFonts w:ascii="Calibri" w:hAnsi="Calibri"/>
          <w:color w:val="000000"/>
          <w:sz w:val="26"/>
          <w:szCs w:val="26"/>
          <w:lang w:eastAsia="it-IT"/>
        </w:rPr>
        <w:t>di non avere, nei due anni antecedenti il conferimento dell’incarico, svolto incarichi o ricoperto cariche nei soggetti beneficiari oggetto di valutazione;</w:t>
      </w:r>
    </w:p>
    <w:p w:rsidR="00711DF4" w:rsidRDefault="00B124E5">
      <w:pPr>
        <w:numPr>
          <w:ilvl w:val="1"/>
          <w:numId w:val="3"/>
        </w:numPr>
        <w:jc w:val="both"/>
        <w:rPr>
          <w:rFonts w:ascii="Calibri" w:hAnsi="Calibri"/>
          <w:color w:val="000000" w:themeColor="text1"/>
          <w:sz w:val="26"/>
          <w:szCs w:val="26"/>
          <w:lang w:eastAsia="it-IT"/>
        </w:rPr>
      </w:pPr>
      <w:r>
        <w:rPr>
          <w:rFonts w:ascii="Calibri" w:hAnsi="Calibri"/>
          <w:color w:val="000000"/>
          <w:sz w:val="26"/>
          <w:szCs w:val="26"/>
          <w:lang w:eastAsia="it-IT"/>
        </w:rPr>
        <w:t xml:space="preserve">di non avere parenti e affini entro il secondo grado, il coniuge o il convivente che abbiano interessi con i soggetti beneficiari oggetto di valutazione </w:t>
      </w:r>
      <w:r>
        <w:rPr>
          <w:rFonts w:ascii="Calibri" w:hAnsi="Calibri"/>
          <w:color w:val="000000" w:themeColor="text1"/>
          <w:sz w:val="26"/>
          <w:szCs w:val="26"/>
          <w:lang w:eastAsia="it-IT"/>
        </w:rPr>
        <w:t>e/o con i soggetti responsabili della progettazione dell’istanza;</w:t>
      </w:r>
    </w:p>
    <w:p w:rsidR="00711DF4" w:rsidRDefault="00B124E5">
      <w:pPr>
        <w:numPr>
          <w:ilvl w:val="1"/>
          <w:numId w:val="3"/>
        </w:numPr>
        <w:jc w:val="both"/>
        <w:rPr>
          <w:rFonts w:ascii="Calibri" w:hAnsi="Calibri"/>
          <w:color w:val="000000"/>
          <w:sz w:val="26"/>
          <w:szCs w:val="26"/>
          <w:lang w:eastAsia="it-IT"/>
        </w:rPr>
      </w:pPr>
      <w:r>
        <w:rPr>
          <w:rFonts w:ascii="Calibri" w:hAnsi="Calibri"/>
          <w:color w:val="000000"/>
          <w:sz w:val="26"/>
          <w:szCs w:val="26"/>
          <w:lang w:eastAsia="it-IT"/>
        </w:rPr>
        <w:t>la non sussistenza di interessi finanziari e di potenziali conflitti di interesse con i soggetti beneficiari oggetto di valutazione;</w:t>
      </w:r>
    </w:p>
    <w:p w:rsidR="00711DF4" w:rsidRDefault="00B124E5">
      <w:pPr>
        <w:numPr>
          <w:ilvl w:val="0"/>
          <w:numId w:val="2"/>
        </w:numPr>
        <w:jc w:val="both"/>
        <w:rPr>
          <w:rFonts w:ascii="Calibri" w:hAnsi="Calibri"/>
          <w:color w:val="000000"/>
          <w:sz w:val="26"/>
          <w:szCs w:val="26"/>
          <w:lang w:eastAsia="it-IT"/>
        </w:rPr>
      </w:pPr>
      <w:r>
        <w:rPr>
          <w:rFonts w:ascii="Calibri" w:hAnsi="Calibri"/>
          <w:color w:val="000000"/>
          <w:sz w:val="26"/>
          <w:szCs w:val="26"/>
          <w:lang w:eastAsia="it-IT"/>
        </w:rPr>
        <w:t xml:space="preserve">di essere a conoscenza che la presente dichiarazione sarà pubblicata sul sito web www.euroinfosicilia.it in applicazione dell’art. 20 del </w:t>
      </w:r>
      <w:proofErr w:type="spellStart"/>
      <w:r>
        <w:rPr>
          <w:rFonts w:ascii="Calibri" w:hAnsi="Calibri"/>
          <w:color w:val="000000"/>
          <w:sz w:val="26"/>
          <w:szCs w:val="26"/>
          <w:lang w:eastAsia="it-IT"/>
        </w:rPr>
        <w:t>D.Lgs.</w:t>
      </w:r>
      <w:proofErr w:type="spellEnd"/>
      <w:r>
        <w:rPr>
          <w:rFonts w:ascii="Calibri" w:hAnsi="Calibri"/>
          <w:color w:val="000000"/>
          <w:sz w:val="26"/>
          <w:szCs w:val="26"/>
          <w:lang w:eastAsia="it-IT"/>
        </w:rPr>
        <w:t xml:space="preserve"> n. 39/2013</w:t>
      </w:r>
    </w:p>
    <w:p w:rsidR="00711DF4" w:rsidRDefault="00711DF4">
      <w:pPr>
        <w:widowControl w:val="0"/>
        <w:autoSpaceDE w:val="0"/>
        <w:autoSpaceDN w:val="0"/>
        <w:adjustRightInd w:val="0"/>
        <w:rPr>
          <w:rFonts w:cs="Pª˝ø˜B‡"/>
          <w:color w:val="000000" w:themeColor="text1"/>
        </w:rPr>
      </w:pPr>
    </w:p>
    <w:p w:rsidR="00711DF4" w:rsidRDefault="00711DF4">
      <w:pPr>
        <w:widowControl w:val="0"/>
        <w:autoSpaceDE w:val="0"/>
        <w:autoSpaceDN w:val="0"/>
        <w:adjustRightInd w:val="0"/>
        <w:rPr>
          <w:rFonts w:cs="Pª˝ø˜B‡"/>
          <w:color w:val="000000" w:themeColor="text1"/>
        </w:rPr>
      </w:pPr>
    </w:p>
    <w:p w:rsidR="00711DF4" w:rsidRDefault="00B124E5">
      <w:pPr>
        <w:widowControl w:val="0"/>
        <w:autoSpaceDE w:val="0"/>
        <w:autoSpaceDN w:val="0"/>
        <w:adjustRightInd w:val="0"/>
        <w:rPr>
          <w:rFonts w:cs="Pª˝ø˜B‡"/>
          <w:color w:val="000000" w:themeColor="text1"/>
          <w:sz w:val="26"/>
          <w:szCs w:val="26"/>
        </w:rPr>
      </w:pPr>
      <w:r>
        <w:rPr>
          <w:rFonts w:cs="Pª˝ø˜B‡"/>
          <w:color w:val="000000" w:themeColor="text1"/>
          <w:sz w:val="26"/>
          <w:szCs w:val="26"/>
        </w:rPr>
        <w:t xml:space="preserve">Data …………….. </w:t>
      </w:r>
    </w:p>
    <w:p w:rsidR="00711DF4" w:rsidRDefault="00711DF4">
      <w:pPr>
        <w:widowControl w:val="0"/>
        <w:autoSpaceDE w:val="0"/>
        <w:autoSpaceDN w:val="0"/>
        <w:adjustRightInd w:val="0"/>
        <w:rPr>
          <w:rFonts w:cs="Pª˝ø˜B‡"/>
          <w:color w:val="000000" w:themeColor="text1"/>
          <w:sz w:val="26"/>
          <w:szCs w:val="26"/>
        </w:rPr>
      </w:pPr>
    </w:p>
    <w:p w:rsidR="00711DF4" w:rsidRDefault="00B124E5">
      <w:pPr>
        <w:widowControl w:val="0"/>
        <w:autoSpaceDE w:val="0"/>
        <w:autoSpaceDN w:val="0"/>
        <w:adjustRightInd w:val="0"/>
        <w:ind w:left="4956" w:firstLine="708"/>
        <w:rPr>
          <w:rFonts w:cs="Pª˝ø˜B‡"/>
          <w:color w:val="000000" w:themeColor="text1"/>
          <w:sz w:val="26"/>
          <w:szCs w:val="26"/>
        </w:rPr>
      </w:pPr>
      <w:r>
        <w:rPr>
          <w:rFonts w:cs="Pª˝ø˜B‡"/>
          <w:color w:val="000000" w:themeColor="text1"/>
          <w:sz w:val="26"/>
          <w:szCs w:val="26"/>
        </w:rPr>
        <w:t>Firma del dichiarante</w:t>
      </w:r>
    </w:p>
    <w:p w:rsidR="00711DF4" w:rsidRDefault="00711DF4">
      <w:pPr>
        <w:widowControl w:val="0"/>
        <w:autoSpaceDE w:val="0"/>
        <w:autoSpaceDN w:val="0"/>
        <w:adjustRightInd w:val="0"/>
        <w:ind w:left="4956" w:firstLine="708"/>
        <w:rPr>
          <w:rFonts w:cs="Pª˝ø˜B‡"/>
          <w:color w:val="000000" w:themeColor="text1"/>
          <w:sz w:val="26"/>
          <w:szCs w:val="26"/>
        </w:rPr>
      </w:pPr>
    </w:p>
    <w:p w:rsidR="00711DF4" w:rsidRDefault="00711DF4">
      <w:pPr>
        <w:widowControl w:val="0"/>
        <w:autoSpaceDE w:val="0"/>
        <w:autoSpaceDN w:val="0"/>
        <w:adjustRightInd w:val="0"/>
        <w:ind w:left="4956" w:firstLine="708"/>
        <w:rPr>
          <w:rFonts w:cs="Pª˝ø˜B‡"/>
          <w:color w:val="000000" w:themeColor="text1"/>
          <w:sz w:val="26"/>
          <w:szCs w:val="26"/>
        </w:rPr>
      </w:pPr>
    </w:p>
    <w:p w:rsidR="00711DF4" w:rsidRDefault="00711DF4">
      <w:pPr>
        <w:widowControl w:val="0"/>
        <w:autoSpaceDE w:val="0"/>
        <w:autoSpaceDN w:val="0"/>
        <w:adjustRightInd w:val="0"/>
        <w:rPr>
          <w:rFonts w:cs="Times New Roman"/>
          <w:color w:val="000000" w:themeColor="text1"/>
          <w:sz w:val="26"/>
          <w:szCs w:val="26"/>
        </w:rPr>
      </w:pPr>
    </w:p>
    <w:p w:rsidR="00711DF4" w:rsidRDefault="00B124E5">
      <w:pPr>
        <w:widowControl w:val="0"/>
        <w:autoSpaceDE w:val="0"/>
        <w:autoSpaceDN w:val="0"/>
        <w:adjustRightInd w:val="0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>ALLEGATO: DOCUMENTO DI RICONOSCIMENTO IN CORSO DI VALIDITA’</w:t>
      </w:r>
    </w:p>
    <w:p w:rsidR="00711DF4" w:rsidRDefault="00711DF4">
      <w:pPr>
        <w:widowControl w:val="0"/>
        <w:autoSpaceDE w:val="0"/>
        <w:autoSpaceDN w:val="0"/>
        <w:adjustRightInd w:val="0"/>
        <w:rPr>
          <w:rFonts w:cs="Times New Roman"/>
          <w:color w:val="000000" w:themeColor="text1"/>
        </w:rPr>
      </w:pPr>
    </w:p>
    <w:p w:rsidR="00711DF4" w:rsidRDefault="00711DF4">
      <w:pPr>
        <w:widowControl w:val="0"/>
        <w:autoSpaceDE w:val="0"/>
        <w:autoSpaceDN w:val="0"/>
        <w:adjustRightInd w:val="0"/>
        <w:rPr>
          <w:rFonts w:cs="Times New Roman"/>
          <w:color w:val="000000" w:themeColor="text1"/>
        </w:rPr>
      </w:pPr>
    </w:p>
    <w:p w:rsidR="00711DF4" w:rsidRDefault="00711DF4">
      <w:pPr>
        <w:widowControl w:val="0"/>
        <w:autoSpaceDE w:val="0"/>
        <w:autoSpaceDN w:val="0"/>
        <w:adjustRightInd w:val="0"/>
        <w:rPr>
          <w:rFonts w:cs="Times New Roman"/>
          <w:color w:val="000000" w:themeColor="text1"/>
        </w:rPr>
      </w:pPr>
    </w:p>
    <w:p w:rsidR="00711DF4" w:rsidRDefault="00711DF4">
      <w:pPr>
        <w:widowControl w:val="0"/>
        <w:autoSpaceDE w:val="0"/>
        <w:autoSpaceDN w:val="0"/>
        <w:adjustRightInd w:val="0"/>
        <w:rPr>
          <w:rFonts w:cs="Times New Roman"/>
          <w:color w:val="000000" w:themeColor="text1"/>
        </w:rPr>
      </w:pPr>
    </w:p>
    <w:p w:rsidR="00711DF4" w:rsidRDefault="00711DF4">
      <w:pPr>
        <w:widowControl w:val="0"/>
        <w:autoSpaceDE w:val="0"/>
        <w:autoSpaceDN w:val="0"/>
        <w:adjustRightInd w:val="0"/>
        <w:rPr>
          <w:rFonts w:cs="Times New Roman"/>
          <w:color w:val="000000" w:themeColor="text1"/>
        </w:rPr>
      </w:pPr>
    </w:p>
    <w:p w:rsidR="00711DF4" w:rsidRDefault="00711DF4">
      <w:pPr>
        <w:widowControl w:val="0"/>
        <w:autoSpaceDE w:val="0"/>
        <w:autoSpaceDN w:val="0"/>
        <w:adjustRightInd w:val="0"/>
        <w:rPr>
          <w:rFonts w:cs="Times New Roman"/>
          <w:color w:val="000000" w:themeColor="text1"/>
        </w:rPr>
      </w:pPr>
    </w:p>
    <w:p w:rsidR="00711DF4" w:rsidRDefault="00711DF4">
      <w:pPr>
        <w:widowControl w:val="0"/>
        <w:autoSpaceDE w:val="0"/>
        <w:autoSpaceDN w:val="0"/>
        <w:adjustRightInd w:val="0"/>
        <w:rPr>
          <w:rFonts w:cs="Times New Roman"/>
          <w:color w:val="000000" w:themeColor="text1"/>
        </w:rPr>
      </w:pPr>
    </w:p>
    <w:p w:rsidR="00711DF4" w:rsidRDefault="00711DF4">
      <w:pPr>
        <w:widowControl w:val="0"/>
        <w:autoSpaceDE w:val="0"/>
        <w:autoSpaceDN w:val="0"/>
        <w:adjustRightInd w:val="0"/>
        <w:rPr>
          <w:rFonts w:cs="Times New Roman"/>
          <w:color w:val="000000" w:themeColor="text1"/>
        </w:rPr>
      </w:pPr>
    </w:p>
    <w:p w:rsidR="00711DF4" w:rsidRDefault="00711DF4">
      <w:pPr>
        <w:widowControl w:val="0"/>
        <w:autoSpaceDE w:val="0"/>
        <w:autoSpaceDN w:val="0"/>
        <w:adjustRightInd w:val="0"/>
        <w:rPr>
          <w:rFonts w:cs="Times New Roman"/>
          <w:color w:val="000000" w:themeColor="text1"/>
        </w:rPr>
      </w:pPr>
    </w:p>
    <w:p w:rsidR="00711DF4" w:rsidRDefault="00711DF4">
      <w:pPr>
        <w:widowControl w:val="0"/>
        <w:autoSpaceDE w:val="0"/>
        <w:autoSpaceDN w:val="0"/>
        <w:adjustRightInd w:val="0"/>
        <w:rPr>
          <w:rFonts w:cs="Times New Roman"/>
          <w:color w:val="000000" w:themeColor="text1"/>
        </w:rPr>
      </w:pPr>
    </w:p>
    <w:p w:rsidR="00711DF4" w:rsidRDefault="00711DF4">
      <w:pPr>
        <w:rPr>
          <w:rFonts w:cs="Times New Roman"/>
          <w:color w:val="000000" w:themeColor="text1"/>
        </w:rPr>
      </w:pPr>
    </w:p>
    <w:sectPr w:rsidR="00711DF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C14" w:rsidRDefault="00141C14">
      <w:r>
        <w:separator/>
      </w:r>
    </w:p>
  </w:endnote>
  <w:endnote w:type="continuationSeparator" w:id="0">
    <w:p w:rsidR="00141C14" w:rsidRDefault="00141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ª˝ø˜B‡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DF4" w:rsidRDefault="00B124E5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711DF4" w:rsidRDefault="00711DF4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DF4" w:rsidRDefault="00B124E5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F97506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F97506" w:rsidRDefault="00F97506" w:rsidP="00F97506">
    <w:pPr>
      <w:pStyle w:val="Pidipagina"/>
      <w:rPr>
        <w:sz w:val="18"/>
        <w:szCs w:val="18"/>
      </w:rPr>
    </w:pPr>
    <w:r>
      <w:rPr>
        <w:sz w:val="18"/>
        <w:szCs w:val="18"/>
      </w:rPr>
      <w:t>PO FESR 2014-2020. MANUALE PER L’ATTUAZIONE – Allegato 3 – Versione Marzo 2019</w:t>
    </w:r>
  </w:p>
  <w:p w:rsidR="00711DF4" w:rsidRDefault="00711DF4" w:rsidP="00F97506">
    <w:pPr>
      <w:pStyle w:val="Pidipagina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DF4" w:rsidRDefault="00B124E5">
    <w:pPr>
      <w:pStyle w:val="Pidipagina"/>
      <w:rPr>
        <w:sz w:val="18"/>
        <w:szCs w:val="18"/>
      </w:rPr>
    </w:pPr>
    <w:r>
      <w:rPr>
        <w:sz w:val="18"/>
        <w:szCs w:val="18"/>
      </w:rPr>
      <w:t xml:space="preserve">PO FESR 2014-2020. MANUALE </w:t>
    </w:r>
    <w:r w:rsidR="00584DA4">
      <w:rPr>
        <w:sz w:val="18"/>
        <w:szCs w:val="18"/>
      </w:rPr>
      <w:t>PER L’ATTUAZIONE</w:t>
    </w:r>
    <w:r>
      <w:rPr>
        <w:sz w:val="18"/>
        <w:szCs w:val="18"/>
      </w:rPr>
      <w:t xml:space="preserve"> </w:t>
    </w:r>
    <w:r w:rsidR="00584DA4">
      <w:rPr>
        <w:sz w:val="18"/>
        <w:szCs w:val="18"/>
      </w:rPr>
      <w:t>–</w:t>
    </w:r>
    <w:r>
      <w:rPr>
        <w:sz w:val="18"/>
        <w:szCs w:val="18"/>
      </w:rPr>
      <w:t xml:space="preserve"> Allegato</w:t>
    </w:r>
    <w:r w:rsidR="00584DA4">
      <w:rPr>
        <w:sz w:val="18"/>
        <w:szCs w:val="18"/>
      </w:rPr>
      <w:t xml:space="preserve"> 3</w:t>
    </w:r>
    <w:r>
      <w:rPr>
        <w:sz w:val="18"/>
        <w:szCs w:val="18"/>
      </w:rPr>
      <w:t xml:space="preserve"> – </w:t>
    </w:r>
    <w:r w:rsidR="00584DA4">
      <w:rPr>
        <w:sz w:val="18"/>
        <w:szCs w:val="18"/>
      </w:rPr>
      <w:t>Versione Marzo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C14" w:rsidRDefault="00141C14">
      <w:r>
        <w:separator/>
      </w:r>
    </w:p>
  </w:footnote>
  <w:footnote w:type="continuationSeparator" w:id="0">
    <w:p w:rsidR="00141C14" w:rsidRDefault="00141C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DF4" w:rsidRDefault="00711DF4">
    <w:pPr>
      <w:pStyle w:val="Intestazione"/>
      <w:jc w:val="center"/>
      <w:rPr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bottom w:val="single" w:sz="4" w:space="0" w:color="auto"/>
      </w:tblBorders>
      <w:tblLook w:val="04A0" w:firstRow="1" w:lastRow="0" w:firstColumn="1" w:lastColumn="0" w:noHBand="0" w:noVBand="1"/>
    </w:tblPr>
    <w:tblGrid>
      <w:gridCol w:w="2549"/>
      <w:gridCol w:w="2609"/>
      <w:gridCol w:w="2411"/>
      <w:gridCol w:w="2063"/>
    </w:tblGrid>
    <w:tr w:rsidR="00711DF4">
      <w:trPr>
        <w:cantSplit/>
        <w:trHeight w:val="993"/>
      </w:trPr>
      <w:tc>
        <w:tcPr>
          <w:tcW w:w="2549" w:type="dxa"/>
          <w:vAlign w:val="center"/>
        </w:tcPr>
        <w:p w:rsidR="00711DF4" w:rsidRDefault="00B124E5">
          <w:pPr>
            <w:spacing w:after="100" w:afterAutospacing="1"/>
            <w:jc w:val="center"/>
            <w:rPr>
              <w:noProof/>
            </w:rPr>
          </w:pPr>
          <w:r>
            <w:rPr>
              <w:noProof/>
              <w:lang w:eastAsia="it-IT"/>
            </w:rPr>
            <w:drawing>
              <wp:inline distT="0" distB="0" distL="0" distR="0">
                <wp:extent cx="922655" cy="601345"/>
                <wp:effectExtent l="25400" t="0" r="0" b="0"/>
                <wp:docPr id="70" name="Immagine 1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655" cy="601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9" w:type="dxa"/>
        </w:tcPr>
        <w:p w:rsidR="00711DF4" w:rsidRDefault="00B124E5">
          <w:pPr>
            <w:spacing w:after="100" w:afterAutospacing="1"/>
            <w:jc w:val="center"/>
            <w:rPr>
              <w:noProof/>
            </w:rPr>
          </w:pPr>
          <w:r>
            <w:rPr>
              <w:noProof/>
              <w:lang w:eastAsia="it-IT"/>
            </w:rPr>
            <w:drawing>
              <wp:inline distT="0" distB="0" distL="0" distR="0">
                <wp:extent cx="652145" cy="762000"/>
                <wp:effectExtent l="25400" t="0" r="8255" b="0"/>
                <wp:docPr id="71" name="Immagine 2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2145" cy="762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1" w:type="dxa"/>
        </w:tcPr>
        <w:p w:rsidR="00711DF4" w:rsidRDefault="00B124E5">
          <w:pPr>
            <w:spacing w:after="100" w:afterAutospacing="1"/>
            <w:jc w:val="center"/>
            <w:rPr>
              <w:noProof/>
            </w:rPr>
          </w:pPr>
          <w:r>
            <w:rPr>
              <w:noProof/>
              <w:lang w:eastAsia="it-IT"/>
            </w:rPr>
            <w:drawing>
              <wp:inline distT="0" distB="0" distL="0" distR="0">
                <wp:extent cx="609600" cy="652145"/>
                <wp:effectExtent l="25400" t="0" r="0" b="0"/>
                <wp:docPr id="72" name="Immagine 3" descr="regione sici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regione sici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6521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63" w:type="dxa"/>
        </w:tcPr>
        <w:p w:rsidR="00711DF4" w:rsidRDefault="00F7551B">
          <w:pPr>
            <w:spacing w:after="100" w:afterAutospacing="1"/>
            <w:jc w:val="center"/>
            <w:rPr>
              <w:noProof/>
              <w:lang w:eastAsia="it-IT"/>
            </w:rPr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58240" behindDoc="1" locked="0" layoutInCell="1" allowOverlap="1" wp14:anchorId="4CDB01E2">
                <wp:simplePos x="0" y="0"/>
                <wp:positionH relativeFrom="column">
                  <wp:posOffset>31115</wp:posOffset>
                </wp:positionH>
                <wp:positionV relativeFrom="paragraph">
                  <wp:posOffset>102870</wp:posOffset>
                </wp:positionV>
                <wp:extent cx="1101090" cy="514350"/>
                <wp:effectExtent l="0" t="0" r="3810" b="0"/>
                <wp:wrapNone/>
                <wp:docPr id="25" name="Immagin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5" name="Immagine 2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1090" cy="5143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</w:tr>
    <w:tr w:rsidR="00711DF4">
      <w:trPr>
        <w:cantSplit/>
      </w:trPr>
      <w:tc>
        <w:tcPr>
          <w:tcW w:w="2549" w:type="dxa"/>
        </w:tcPr>
        <w:p w:rsidR="00711DF4" w:rsidRDefault="00B124E5">
          <w:pPr>
            <w:spacing w:after="100" w:afterAutospacing="1"/>
            <w:jc w:val="center"/>
            <w:rPr>
              <w:b/>
              <w:noProof/>
            </w:rPr>
          </w:pPr>
          <w:r>
            <w:rPr>
              <w:b/>
              <w:noProof/>
            </w:rPr>
            <w:t>UNIONE EUROPEA</w:t>
          </w:r>
          <w:r>
            <w:rPr>
              <w:b/>
              <w:noProof/>
            </w:rPr>
            <w:br/>
            <w:t>FESR</w:t>
          </w:r>
        </w:p>
      </w:tc>
      <w:tc>
        <w:tcPr>
          <w:tcW w:w="2609" w:type="dxa"/>
        </w:tcPr>
        <w:p w:rsidR="00711DF4" w:rsidRDefault="00B124E5">
          <w:pPr>
            <w:spacing w:after="100" w:afterAutospacing="1"/>
            <w:jc w:val="center"/>
            <w:rPr>
              <w:b/>
              <w:noProof/>
            </w:rPr>
          </w:pPr>
          <w:r>
            <w:rPr>
              <w:b/>
              <w:noProof/>
            </w:rPr>
            <w:t xml:space="preserve">REPUBBLICA </w:t>
          </w:r>
          <w:r>
            <w:rPr>
              <w:b/>
              <w:noProof/>
            </w:rPr>
            <w:br/>
            <w:t>ITALIANA</w:t>
          </w:r>
        </w:p>
      </w:tc>
      <w:tc>
        <w:tcPr>
          <w:tcW w:w="2411" w:type="dxa"/>
        </w:tcPr>
        <w:p w:rsidR="00711DF4" w:rsidRDefault="00B124E5">
          <w:pPr>
            <w:spacing w:after="100" w:afterAutospacing="1"/>
            <w:jc w:val="center"/>
            <w:rPr>
              <w:b/>
              <w:noProof/>
            </w:rPr>
          </w:pPr>
          <w:r>
            <w:rPr>
              <w:b/>
              <w:noProof/>
            </w:rPr>
            <w:t xml:space="preserve">REGIONE </w:t>
          </w:r>
          <w:r>
            <w:rPr>
              <w:b/>
              <w:noProof/>
            </w:rPr>
            <w:br/>
            <w:t>SICILIANA</w:t>
          </w:r>
        </w:p>
      </w:tc>
      <w:tc>
        <w:tcPr>
          <w:tcW w:w="2063" w:type="dxa"/>
        </w:tcPr>
        <w:p w:rsidR="00711DF4" w:rsidRDefault="00B124E5">
          <w:pPr>
            <w:spacing w:after="100" w:afterAutospacing="1"/>
            <w:jc w:val="center"/>
            <w:rPr>
              <w:b/>
              <w:noProof/>
            </w:rPr>
          </w:pPr>
          <w:r>
            <w:rPr>
              <w:b/>
              <w:noProof/>
            </w:rPr>
            <w:t>PO FESR SICILIA</w:t>
          </w:r>
          <w:r>
            <w:rPr>
              <w:b/>
              <w:noProof/>
            </w:rPr>
            <w:br/>
            <w:t>2014-2020</w:t>
          </w:r>
        </w:p>
      </w:tc>
    </w:tr>
  </w:tbl>
  <w:p w:rsidR="00711DF4" w:rsidRDefault="00711DF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D4E7C"/>
    <w:multiLevelType w:val="hybridMultilevel"/>
    <w:tmpl w:val="AC9A091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FB8F8B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86A1ECE"/>
    <w:multiLevelType w:val="multilevel"/>
    <w:tmpl w:val="AC1888B2"/>
    <w:lvl w:ilvl="0">
      <w:start w:val="9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2B57EF"/>
    <w:multiLevelType w:val="hybridMultilevel"/>
    <w:tmpl w:val="7690F18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1520B62">
      <w:start w:val="45"/>
      <w:numFmt w:val="bullet"/>
      <w:lvlText w:val="-"/>
      <w:lvlJc w:val="left"/>
      <w:pPr>
        <w:ind w:left="1080" w:hanging="360"/>
      </w:pPr>
      <w:rPr>
        <w:rFonts w:ascii="Tunga" w:eastAsia="Times New Roman" w:hAnsi="Tunga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DF4"/>
    <w:rsid w:val="00141C14"/>
    <w:rsid w:val="00584DA4"/>
    <w:rsid w:val="00711DF4"/>
    <w:rsid w:val="009E570C"/>
    <w:rsid w:val="00A87BC2"/>
    <w:rsid w:val="00B124E5"/>
    <w:rsid w:val="00F7551B"/>
    <w:rsid w:val="00F97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pPr>
      <w:widowControl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en-US"/>
    </w:rPr>
  </w:style>
  <w:style w:type="table" w:styleId="Grigliatabella">
    <w:name w:val="Table Grid"/>
    <w:basedOn w:val="Tabellanormale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Pr>
      <w:rFonts w:ascii="Times New Roman" w:hAnsi="Times New Roman" w:cs="Times New Roman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Pr>
      <w:rFonts w:ascii="Times New Roman" w:hAnsi="Times New Roman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Segoe UI" w:hAnsi="Segoe UI" w:cs="Segoe UI"/>
      <w:sz w:val="18"/>
      <w:szCs w:val="18"/>
    </w:rPr>
  </w:style>
  <w:style w:type="character" w:styleId="Numeropagina">
    <w:name w:val="page number"/>
    <w:basedOn w:val="Carpredefinitoparagrafo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pPr>
      <w:widowControl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en-US"/>
    </w:rPr>
  </w:style>
  <w:style w:type="table" w:styleId="Grigliatabella">
    <w:name w:val="Table Grid"/>
    <w:basedOn w:val="Tabellanormale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Pr>
      <w:rFonts w:ascii="Times New Roman" w:hAnsi="Times New Roman" w:cs="Times New Roman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Pr>
      <w:rFonts w:ascii="Times New Roman" w:hAnsi="Times New Roman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Segoe UI" w:hAnsi="Segoe UI" w:cs="Segoe UI"/>
      <w:sz w:val="18"/>
      <w:szCs w:val="18"/>
    </w:rPr>
  </w:style>
  <w:style w:type="character" w:styleId="Numeropagina">
    <w:name w:val="page number"/>
    <w:basedOn w:val="Carpredefinitoparagrafo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3647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Cecilia Rosica</dc:creator>
  <cp:lastModifiedBy>ciralli massimo</cp:lastModifiedBy>
  <cp:revision>3</cp:revision>
  <cp:lastPrinted>2017-03-01T12:29:00Z</cp:lastPrinted>
  <dcterms:created xsi:type="dcterms:W3CDTF">2019-04-02T10:24:00Z</dcterms:created>
  <dcterms:modified xsi:type="dcterms:W3CDTF">2019-04-02T10:24:00Z</dcterms:modified>
</cp:coreProperties>
</file>